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DDF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4.1.2021. Odlukom školskog odbora, nakon provedenog natječajnog postupka, na radno mjesto spremačice zaposlena je Jadranka Klanac.</w:t>
      </w:r>
    </w:p>
    <w:p w14:paraId="742C3629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14:paraId="5F26B04A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14:paraId="6A45E836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Rijeka Osnovna škola Kozala</w:t>
      </w:r>
    </w:p>
    <w:p w14:paraId="16EA5DF3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Ante Kovačića 21</w:t>
      </w:r>
    </w:p>
    <w:p w14:paraId="3822F032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 112-02/20-01/10                    </w:t>
      </w:r>
    </w:p>
    <w:p w14:paraId="2F657B7E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URBROJ: 2170-55-01-20-01</w:t>
      </w:r>
    </w:p>
    <w:p w14:paraId="633F55A1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Temeljem članka 107. Zakona o odgoju i obrazovanju u osnovnoj i srednjoj školi (NN 87/08, 86/09, 92/10, 105/10, 90/11, 5/12, 16/12, 86/12, 126/12, 94/13, 152/14, 7/17, 68/18) i Pravilnika o načinu i postupku zapošljavanja</w:t>
      </w:r>
    </w:p>
    <w:p w14:paraId="0FC4FEEC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Kozala , Rijeka, Ante Kovačića 21, raspisuje</w:t>
      </w:r>
    </w:p>
    <w:p w14:paraId="137459C3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NATJEČAJ ZA RADNO MJESTO SPREMAČA/ICE</w:t>
      </w:r>
    </w:p>
    <w:p w14:paraId="71A43FE4" w14:textId="77777777" w:rsidR="00165F16" w:rsidRDefault="00165F16" w:rsidP="00165F16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neodređeno puno radno vrijeme  -1.izvršitelja/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icu</w:t>
      </w:r>
      <w:proofErr w:type="spellEnd"/>
    </w:p>
    <w:p w14:paraId="4533F48E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UVIJETI:</w:t>
      </w:r>
    </w:p>
    <w:p w14:paraId="7539C69F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Kandidati moraju ispunjavati uvjet iz članka 105., 106. Zakona o odgoju i obrazovanju u osnovnoj i srednjoj školi</w:t>
      </w:r>
    </w:p>
    <w:p w14:paraId="4485B633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vlastoručno potpisanu prijavu kandidat je dužan priložiti:</w:t>
      </w:r>
    </w:p>
    <w:p w14:paraId="58ABA6DB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-životopis</w:t>
      </w:r>
    </w:p>
    <w:p w14:paraId="4C2D01B7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-dokaz o stručnoj spremi</w:t>
      </w:r>
    </w:p>
    <w:p w14:paraId="75A7A15E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– domovnicu ili osobnu iskaznicu</w:t>
      </w:r>
      <w:r>
        <w:rPr>
          <w:rFonts w:ascii="Arial" w:hAnsi="Arial" w:cs="Arial"/>
          <w:color w:val="333333"/>
          <w:sz w:val="20"/>
          <w:szCs w:val="20"/>
        </w:rPr>
        <w:br/>
        <w:t>– uvjerenje da kandidat nije pravomoćno osuđen i da se protiv njega ne vodi kazneni postupak, ne starije od 30 dana</w:t>
      </w:r>
      <w:r>
        <w:rPr>
          <w:rFonts w:ascii="Arial" w:hAnsi="Arial" w:cs="Arial"/>
          <w:color w:val="333333"/>
          <w:sz w:val="20"/>
          <w:szCs w:val="20"/>
        </w:rPr>
        <w:br/>
        <w:t>– elektronički zapis ili potvrdu o podacima evidentiranim u bazi podataka HZMO, ne starije od 30 dana.</w:t>
      </w:r>
      <w:r>
        <w:rPr>
          <w:rFonts w:ascii="Arial" w:hAnsi="Arial" w:cs="Arial"/>
          <w:color w:val="333333"/>
          <w:sz w:val="20"/>
          <w:szCs w:val="20"/>
        </w:rPr>
        <w:br/>
        <w:t>Svi prilozi mogu biti predani u preslici, a prije izbora kandidat će na zahtjev predočiti izvornik.</w:t>
      </w:r>
    </w:p>
    <w:p w14:paraId="3AE695D3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14:paraId="3B0E911A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14:paraId="38E156EE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37D0C30D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5ED7945A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0F63173E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677F5121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1A585441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49A4FF5B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 prijavljenim kandidatima koji udovoljavaju formalnim uvjetima natječaja i  provest će se postupak vrednovanja kandidata sukladno Pravilniku o zapošljavanju.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Naglaeno"/>
          <w:rFonts w:ascii="Arial" w:hAnsi="Arial" w:cs="Arial"/>
          <w:color w:val="333333"/>
          <w:sz w:val="20"/>
          <w:szCs w:val="20"/>
        </w:rPr>
        <w:t>Rok za podnošenje prijava je 8 (osam) dana od dana objave natječaja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na mrežnim stranicama i oglasnoj ploči Hrvatskog zavoda za zapošljavanje, te mrežnim stranicama i oglasnoj ploči Škole ( ukoliko nisu istodobno objavljeni rok istječe protekom roka u natječaju koji je posljednji objavljen 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Naglaeno"/>
          <w:rFonts w:ascii="Arial" w:hAnsi="Arial" w:cs="Arial"/>
          <w:color w:val="333333"/>
          <w:sz w:val="20"/>
          <w:szCs w:val="20"/>
        </w:rPr>
        <w:t>Potpune prijave šalju se na adresu elektroničke pošte </w:t>
      </w:r>
      <w:hyperlink r:id="rId5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oskozala@os-kozala-ri.skole.hr</w:t>
        </w:r>
      </w:hyperlink>
      <w:r>
        <w:rPr>
          <w:rFonts w:ascii="Arial" w:hAnsi="Arial" w:cs="Arial"/>
          <w:color w:val="333333"/>
          <w:sz w:val="20"/>
          <w:szCs w:val="20"/>
        </w:rPr>
        <w:t> ili na adresu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Osnovna škola Kozala, Ante Kovačića 21, 51000 Rijeka s naznakom „ za natječaj“ .</w:t>
      </w:r>
    </w:p>
    <w:p w14:paraId="59E5134F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Urednom prijavom smatra se prijava koja sadrži sve podatke i priloge navedene u natječaju.</w:t>
      </w:r>
      <w:r>
        <w:rPr>
          <w:rFonts w:ascii="Arial" w:hAnsi="Arial" w:cs="Arial"/>
          <w:color w:val="333333"/>
          <w:sz w:val="20"/>
          <w:szCs w:val="20"/>
        </w:rPr>
        <w:br/>
        <w:t>Nepotpune i nepravodobne prijave neće se razmatrati.</w:t>
      </w:r>
    </w:p>
    <w:p w14:paraId="4422A1F4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Sukladno čl.10. Pravilnika o načinu i postupku zapošljavanja u Osnovnoj školi Kozala, s kandidatima će se provesti intervju.</w:t>
      </w:r>
    </w:p>
    <w:p w14:paraId="7FABE8D3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Intervju će se održati dana 28.12.2020. u 10 h u uredu ravnateljice škole.</w:t>
      </w:r>
      <w:r>
        <w:rPr>
          <w:rFonts w:ascii="Arial" w:hAnsi="Arial" w:cs="Arial"/>
          <w:color w:val="333333"/>
          <w:sz w:val="20"/>
          <w:szCs w:val="20"/>
        </w:rPr>
        <w:br/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>
        <w:rPr>
          <w:rFonts w:ascii="Arial" w:hAnsi="Arial" w:cs="Arial"/>
          <w:color w:val="333333"/>
          <w:sz w:val="20"/>
          <w:szCs w:val="20"/>
        </w:rPr>
        <w:br/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14:paraId="010FE908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14:paraId="5A6B8D7B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 Ravnateljica OŠ Kozala</w:t>
      </w:r>
    </w:p>
    <w:p w14:paraId="6B1F7CA7" w14:textId="77777777" w:rsidR="00165F16" w:rsidRDefault="00165F16" w:rsidP="00165F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 Kim Anić</w:t>
      </w:r>
    </w:p>
    <w:p w14:paraId="21FFCB4C" w14:textId="77777777" w:rsidR="00621C4D" w:rsidRDefault="00621C4D"/>
    <w:sectPr w:rsidR="0062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16"/>
    <w:rsid w:val="00127D2F"/>
    <w:rsid w:val="00165F16"/>
    <w:rsid w:val="003A5258"/>
    <w:rsid w:val="006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ED5E"/>
  <w15:chartTrackingRefBased/>
  <w15:docId w15:val="{5BC9940F-4F84-44EE-ABEC-7040833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65F1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65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kozala@os-kozala-ri.skole.hr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2021-09-21T07:27:00Z</dcterms:created>
  <dcterms:modified xsi:type="dcterms:W3CDTF">2021-09-21T07:28:00Z</dcterms:modified>
</cp:coreProperties>
</file>