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03" w:rsidRPr="007B4589" w:rsidRDefault="00316D03" w:rsidP="00316D0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6D03" w:rsidRPr="00D020D3" w:rsidRDefault="00316D03" w:rsidP="00316D0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6D03" w:rsidRPr="009F4DDC" w:rsidTr="00B96A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6D03" w:rsidRPr="009F4DDC" w:rsidRDefault="00316D03" w:rsidP="00B96A7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03" w:rsidRPr="00D020D3" w:rsidRDefault="002819C3" w:rsidP="00B96A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057846">
              <w:rPr>
                <w:b/>
                <w:sz w:val="18"/>
              </w:rPr>
              <w:t>/2019</w:t>
            </w:r>
          </w:p>
        </w:tc>
      </w:tr>
    </w:tbl>
    <w:p w:rsidR="00316D03" w:rsidRPr="009E79F7" w:rsidRDefault="00316D03" w:rsidP="00316D0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Kozala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316D03" w:rsidRPr="003A2770" w:rsidTr="00316D03">
        <w:trPr>
          <w:trHeight w:val="366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4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CD5A9E" w:rsidRDefault="00316D03" w:rsidP="00B96A7E">
            <w:pPr>
              <w:jc w:val="both"/>
              <w:rPr>
                <w:b/>
              </w:rPr>
            </w:pPr>
            <w:r w:rsidRPr="00CD5A9E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7846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0F94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Repubila Hrvatska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6D03" w:rsidRPr="003A2770" w:rsidRDefault="00316D03" w:rsidP="00B96A7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2D6350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3</w:t>
            </w:r>
            <w:r w:rsidR="002D635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057846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316D03" w:rsidP="00B96A7E">
            <w:r>
              <w:rPr>
                <w:sz w:val="22"/>
                <w:szCs w:val="22"/>
              </w:rPr>
              <w:t>3</w:t>
            </w:r>
            <w:r w:rsidR="0005784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057846" w:rsidP="00B96A7E">
            <w:r>
              <w:rPr>
                <w:sz w:val="22"/>
                <w:szCs w:val="22"/>
              </w:rPr>
              <w:t>3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6D03" w:rsidRPr="003A2770" w:rsidRDefault="00316D03" w:rsidP="00B96A7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6D03" w:rsidRPr="003A2770" w:rsidRDefault="00316D03" w:rsidP="00B96A7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057846" w:rsidP="00B96A7E">
            <w:r>
              <w:rPr>
                <w:sz w:val="22"/>
                <w:szCs w:val="22"/>
              </w:rPr>
              <w:t>2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16D03" w:rsidRDefault="00316D03" w:rsidP="00316D03">
            <w:pPr>
              <w:jc w:val="both"/>
            </w:pPr>
            <w:r>
              <w:t xml:space="preserve"> Zadar,</w:t>
            </w:r>
            <w:r w:rsidR="002D6350">
              <w:t xml:space="preserve"> </w:t>
            </w:r>
            <w:r>
              <w:t>Šibenik,</w:t>
            </w:r>
            <w:r w:rsidR="002D6350">
              <w:t xml:space="preserve"> </w:t>
            </w:r>
            <w:r>
              <w:t>Trogir,</w:t>
            </w:r>
            <w:r w:rsidR="002D6350">
              <w:t xml:space="preserve"> </w:t>
            </w:r>
            <w:r>
              <w:t>NP Krka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16D03" w:rsidRDefault="00CD5A9E" w:rsidP="00316D03">
            <w:pPr>
              <w:jc w:val="both"/>
            </w:pPr>
            <w:r>
              <w:t>Šibenik</w:t>
            </w: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D635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C212F1" w:rsidRDefault="00C212F1" w:rsidP="00C212F1">
            <w:pPr>
              <w:jc w:val="both"/>
            </w:pPr>
            <w: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C212F1" w:rsidRDefault="00CD5A9E" w:rsidP="00C212F1">
            <w:pPr>
              <w:jc w:val="both"/>
            </w:pPr>
            <w:r w:rsidRPr="00C212F1">
              <w:t>X (izlet NP Krka)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C212F1" w:rsidRDefault="00C212F1" w:rsidP="00C212F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  <w:strike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6D03" w:rsidRDefault="00316D03" w:rsidP="00B96A7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6D03" w:rsidRPr="003A2770" w:rsidRDefault="00316D03" w:rsidP="00B96A7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6D03" w:rsidRDefault="00316D03" w:rsidP="00B96A7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6D03" w:rsidRPr="003A2770" w:rsidRDefault="00316D03" w:rsidP="00B96A7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C212F1" w:rsidRDefault="00C212F1" w:rsidP="00C212F1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6D03" w:rsidRPr="003A2770" w:rsidRDefault="00316D03" w:rsidP="00B96A7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6D03" w:rsidRPr="003A2770" w:rsidRDefault="00316D03" w:rsidP="00B96A7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6D03" w:rsidRPr="003A2770" w:rsidRDefault="00316D03" w:rsidP="00B96A7E">
            <w:pPr>
              <w:rPr>
                <w:i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16D03" w:rsidRDefault="00CD5A9E" w:rsidP="00316D03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Krka, Sokolarski centar, izlet brodom</w:t>
            </w:r>
            <w:r w:rsidR="002D6350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tj. </w:t>
            </w:r>
            <w:r w:rsidRPr="00A37B9B">
              <w:rPr>
                <w:vertAlign w:val="superscript"/>
              </w:rPr>
              <w:t>sve ponuđeno (uključiti u cijenu)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2A7D" w:rsidRDefault="00316D03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16D03" w:rsidRDefault="00316D03" w:rsidP="00316D03">
            <w:pPr>
              <w:rPr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C212F1" w:rsidRDefault="00C212F1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C212F1" w:rsidRDefault="00C212F1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Default="00316D03" w:rsidP="00B96A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16D03" w:rsidRPr="003A2770" w:rsidRDefault="00316D03" w:rsidP="00B96A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C212F1" w:rsidRDefault="00C212F1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6D03" w:rsidRPr="007B4589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42206D" w:rsidRDefault="00316D03" w:rsidP="00B96A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Default="00316D03" w:rsidP="00B96A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6D03" w:rsidRPr="003A2770" w:rsidRDefault="00316D03" w:rsidP="00B96A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6D03" w:rsidRPr="003A2770" w:rsidTr="00B96A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6D03" w:rsidRPr="003A2770" w:rsidTr="00B96A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6D03" w:rsidRPr="003A2770" w:rsidRDefault="00316D03" w:rsidP="00B96A7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316D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D635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</w:t>
            </w:r>
            <w:r w:rsidR="002D635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6D03" w:rsidRPr="003A2770" w:rsidTr="00B96A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6D03" w:rsidRPr="003A2770" w:rsidRDefault="002819C3" w:rsidP="00B96A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16D03">
              <w:rPr>
                <w:rFonts w:ascii="Times New Roman" w:hAnsi="Times New Roman"/>
              </w:rPr>
              <w:t>.</w:t>
            </w:r>
            <w:r w:rsidR="002D6350">
              <w:rPr>
                <w:rFonts w:ascii="Times New Roman" w:hAnsi="Times New Roman"/>
              </w:rPr>
              <w:t>3</w:t>
            </w:r>
            <w:r w:rsidR="00316D03">
              <w:rPr>
                <w:rFonts w:ascii="Times New Roman" w:hAnsi="Times New Roman"/>
              </w:rPr>
              <w:t>.201</w:t>
            </w:r>
            <w:r w:rsidR="002D6350">
              <w:rPr>
                <w:rFonts w:ascii="Times New Roman" w:hAnsi="Times New Roman"/>
              </w:rPr>
              <w:t>9</w:t>
            </w:r>
            <w:r w:rsidR="00316D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6D03" w:rsidRPr="003A2770" w:rsidRDefault="00316D03" w:rsidP="00B96A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12h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5B1B" w:rsidRDefault="00BA5B1B"/>
    <w:p w:rsidR="002819C3" w:rsidRDefault="002819C3" w:rsidP="002819C3">
      <w:pPr>
        <w:numPr>
          <w:ilvl w:val="0"/>
          <w:numId w:val="9"/>
        </w:numPr>
        <w:spacing w:after="122" w:line="238" w:lineRule="auto"/>
        <w:ind w:left="0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2819C3" w:rsidRDefault="002819C3" w:rsidP="002819C3">
      <w:pPr>
        <w:numPr>
          <w:ilvl w:val="1"/>
          <w:numId w:val="9"/>
        </w:numPr>
        <w:spacing w:after="171" w:line="260" w:lineRule="auto"/>
        <w:ind w:left="0" w:firstLine="709"/>
        <w:jc w:val="both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2819C3" w:rsidRDefault="002819C3" w:rsidP="002819C3">
      <w:pPr>
        <w:numPr>
          <w:ilvl w:val="1"/>
          <w:numId w:val="9"/>
        </w:numPr>
        <w:spacing w:after="171" w:line="260" w:lineRule="auto"/>
        <w:ind w:left="0" w:firstLine="709"/>
        <w:jc w:val="both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819C3" w:rsidRDefault="002819C3" w:rsidP="002819C3">
      <w:pPr>
        <w:numPr>
          <w:ilvl w:val="0"/>
          <w:numId w:val="9"/>
        </w:numPr>
        <w:spacing w:after="149" w:line="238" w:lineRule="auto"/>
        <w:ind w:left="0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2819C3" w:rsidRDefault="002819C3" w:rsidP="002819C3">
      <w:pPr>
        <w:numPr>
          <w:ilvl w:val="1"/>
          <w:numId w:val="9"/>
        </w:numPr>
        <w:spacing w:after="136" w:line="260" w:lineRule="auto"/>
        <w:ind w:left="0" w:firstLine="709"/>
        <w:jc w:val="both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819C3" w:rsidRPr="0024648A" w:rsidRDefault="002819C3" w:rsidP="002819C3">
      <w:pPr>
        <w:numPr>
          <w:ilvl w:val="1"/>
          <w:numId w:val="9"/>
        </w:numPr>
        <w:spacing w:after="84" w:line="321" w:lineRule="auto"/>
        <w:ind w:left="0" w:firstLine="709"/>
        <w:jc w:val="both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819C3" w:rsidRDefault="002819C3" w:rsidP="002819C3">
      <w:pPr>
        <w:spacing w:after="84" w:line="321" w:lineRule="auto"/>
        <w:rPr>
          <w:sz w:val="20"/>
          <w:szCs w:val="20"/>
        </w:rPr>
      </w:pPr>
    </w:p>
    <w:p w:rsidR="002819C3" w:rsidRPr="004B410F" w:rsidRDefault="002819C3" w:rsidP="002819C3">
      <w:pPr>
        <w:spacing w:after="84" w:line="321" w:lineRule="auto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2819C3" w:rsidRDefault="002819C3" w:rsidP="002819C3">
      <w:pPr>
        <w:spacing w:after="171" w:line="260" w:lineRule="auto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  <w:t xml:space="preserve">Pristigle ponude trebaju sadržavati i u cijenu uključivati: </w:t>
      </w:r>
    </w:p>
    <w:p w:rsidR="002819C3" w:rsidRDefault="002819C3" w:rsidP="002819C3">
      <w:pPr>
        <w:numPr>
          <w:ilvl w:val="0"/>
          <w:numId w:val="6"/>
        </w:numPr>
        <w:spacing w:after="132" w:line="260" w:lineRule="auto"/>
        <w:ind w:left="0" w:firstLine="709"/>
        <w:jc w:val="both"/>
      </w:pPr>
      <w:r>
        <w:rPr>
          <w:sz w:val="20"/>
          <w:szCs w:val="20"/>
        </w:rPr>
        <w:t xml:space="preserve">prijevoz sudionika isključivo prijevoznim sredstvima koja udovoljavaju propisima </w:t>
      </w:r>
    </w:p>
    <w:p w:rsidR="002819C3" w:rsidRPr="0024648A" w:rsidRDefault="002819C3" w:rsidP="002819C3">
      <w:pPr>
        <w:numPr>
          <w:ilvl w:val="0"/>
          <w:numId w:val="6"/>
        </w:numPr>
        <w:spacing w:after="68" w:line="370" w:lineRule="auto"/>
        <w:ind w:left="0" w:firstLine="709"/>
        <w:jc w:val="both"/>
      </w:pPr>
      <w:r>
        <w:rPr>
          <w:sz w:val="20"/>
          <w:szCs w:val="20"/>
        </w:rPr>
        <w:t xml:space="preserve">osiguranje odgovornosti i jamčevine  </w:t>
      </w:r>
    </w:p>
    <w:p w:rsidR="002819C3" w:rsidRDefault="002819C3" w:rsidP="002819C3">
      <w:pPr>
        <w:spacing w:after="68" w:line="370" w:lineRule="auto"/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  <w:t xml:space="preserve">Ponude trebaju biti : </w:t>
      </w:r>
    </w:p>
    <w:p w:rsidR="002819C3" w:rsidRDefault="002819C3" w:rsidP="002819C3">
      <w:pPr>
        <w:numPr>
          <w:ilvl w:val="0"/>
          <w:numId w:val="7"/>
        </w:numPr>
        <w:spacing w:after="171" w:line="260" w:lineRule="auto"/>
        <w:ind w:left="0" w:firstLine="709"/>
        <w:jc w:val="both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2819C3" w:rsidRDefault="002819C3" w:rsidP="002819C3">
      <w:pPr>
        <w:numPr>
          <w:ilvl w:val="0"/>
          <w:numId w:val="7"/>
        </w:numPr>
        <w:spacing w:after="171" w:line="260" w:lineRule="auto"/>
        <w:ind w:left="0" w:firstLine="709"/>
        <w:jc w:val="both"/>
      </w:pPr>
      <w:r>
        <w:rPr>
          <w:sz w:val="20"/>
          <w:szCs w:val="20"/>
        </w:rPr>
        <w:t>razrađene po traženim točkama i s iskazanom ukupnom cijenom po učeniku.</w:t>
      </w:r>
    </w:p>
    <w:p w:rsidR="002819C3" w:rsidRDefault="002819C3" w:rsidP="002819C3">
      <w:pPr>
        <w:numPr>
          <w:ilvl w:val="0"/>
          <w:numId w:val="8"/>
        </w:numPr>
        <w:spacing w:after="171" w:line="260" w:lineRule="auto"/>
        <w:ind w:left="0"/>
        <w:jc w:val="both"/>
      </w:pPr>
      <w:r>
        <w:rPr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2819C3" w:rsidRDefault="002819C3" w:rsidP="002819C3">
      <w:pPr>
        <w:numPr>
          <w:ilvl w:val="0"/>
          <w:numId w:val="8"/>
        </w:numPr>
        <w:spacing w:after="129" w:line="260" w:lineRule="auto"/>
        <w:ind w:left="0"/>
        <w:jc w:val="both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2819C3" w:rsidRDefault="002819C3" w:rsidP="002819C3">
      <w:pPr>
        <w:spacing w:after="171" w:line="260" w:lineRule="auto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819C3" w:rsidRDefault="002819C3">
      <w:bookmarkStart w:id="1" w:name="_GoBack"/>
      <w:bookmarkEnd w:id="1"/>
    </w:p>
    <w:sectPr w:rsidR="002819C3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D03"/>
    <w:rsid w:val="00057846"/>
    <w:rsid w:val="002819C3"/>
    <w:rsid w:val="002D6350"/>
    <w:rsid w:val="00316D03"/>
    <w:rsid w:val="00522D3C"/>
    <w:rsid w:val="008F0F94"/>
    <w:rsid w:val="00A1078B"/>
    <w:rsid w:val="00BA5B1B"/>
    <w:rsid w:val="00C212F1"/>
    <w:rsid w:val="00CD5A9E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629F"/>
  <w15:docId w15:val="{82B3B1E0-2298-4E1F-91DD-95133CA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A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Vivoda</dc:creator>
  <cp:lastModifiedBy>Kim Anić</cp:lastModifiedBy>
  <cp:revision>5</cp:revision>
  <dcterms:created xsi:type="dcterms:W3CDTF">2017-11-13T11:25:00Z</dcterms:created>
  <dcterms:modified xsi:type="dcterms:W3CDTF">2019-02-14T09:59:00Z</dcterms:modified>
</cp:coreProperties>
</file>